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0E" w:rsidRPr="00276A5C" w:rsidRDefault="00D65A01" w:rsidP="00D65A01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276A5C">
        <w:rPr>
          <w:rFonts w:ascii="Times New Roman" w:hAnsi="Times New Roman" w:cs="Times New Roman"/>
          <w:sz w:val="28"/>
          <w:szCs w:val="28"/>
          <w:lang w:val="fr-FR"/>
        </w:rPr>
        <w:t>Checklist C type visa application documents</w:t>
      </w:r>
    </w:p>
    <w:p w:rsidR="00D65A01" w:rsidRDefault="00D65A01" w:rsidP="00D65A01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440"/>
        <w:gridCol w:w="1440"/>
      </w:tblGrid>
      <w:tr w:rsidR="00D65A01" w:rsidRPr="00D65A01" w:rsidTr="004912E3">
        <w:trPr>
          <w:trHeight w:val="436"/>
        </w:trPr>
        <w:tc>
          <w:tcPr>
            <w:tcW w:w="8658" w:type="dxa"/>
            <w:gridSpan w:val="3"/>
          </w:tcPr>
          <w:p w:rsidR="00D65A01" w:rsidRDefault="004A3087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Applicant`s surname, first name</w:t>
            </w:r>
          </w:p>
          <w:p w:rsidR="00D65A01" w:rsidRPr="004912E3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2E3" w:rsidRPr="00D65A01" w:rsidTr="00D65A01">
        <w:trPr>
          <w:trHeight w:val="460"/>
        </w:trPr>
        <w:tc>
          <w:tcPr>
            <w:tcW w:w="8658" w:type="dxa"/>
            <w:gridSpan w:val="3"/>
          </w:tcPr>
          <w:p w:rsidR="004912E3" w:rsidRPr="00D65A01" w:rsidRDefault="004912E3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E3">
              <w:rPr>
                <w:rFonts w:ascii="Times New Roman" w:hAnsi="Times New Roman" w:cs="Times New Roman"/>
                <w:sz w:val="24"/>
                <w:szCs w:val="24"/>
              </w:rPr>
              <w:t>Planned date of entry into Bulgaria</w:t>
            </w:r>
          </w:p>
        </w:tc>
      </w:tr>
      <w:tr w:rsidR="004912E3" w:rsidRPr="00D65A01" w:rsidTr="00D65A01">
        <w:trPr>
          <w:trHeight w:val="460"/>
        </w:trPr>
        <w:tc>
          <w:tcPr>
            <w:tcW w:w="8658" w:type="dxa"/>
            <w:gridSpan w:val="3"/>
          </w:tcPr>
          <w:p w:rsidR="004912E3" w:rsidRPr="00D65A01" w:rsidRDefault="004912E3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E3">
              <w:rPr>
                <w:rFonts w:ascii="Times New Roman" w:hAnsi="Times New Roman" w:cs="Times New Roman"/>
                <w:sz w:val="24"/>
                <w:szCs w:val="24"/>
              </w:rPr>
              <w:t>Purpose of visit</w:t>
            </w:r>
          </w:p>
        </w:tc>
      </w:tr>
      <w:tr w:rsidR="00D65A01" w:rsidRPr="00D65A01" w:rsidTr="00D65A01">
        <w:tc>
          <w:tcPr>
            <w:tcW w:w="5778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form filled in and signed</w:t>
            </w: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Missing</w:t>
            </w:r>
          </w:p>
        </w:tc>
      </w:tr>
      <w:tr w:rsidR="00D65A01" w:rsidRPr="00D65A01" w:rsidTr="00D65A01">
        <w:tc>
          <w:tcPr>
            <w:tcW w:w="5778" w:type="dxa"/>
          </w:tcPr>
          <w:p w:rsid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passport that:</w:t>
            </w:r>
          </w:p>
          <w:p w:rsidR="00D65A01" w:rsidRDefault="00D65A01" w:rsidP="00F97D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valid for at least three months after the date of departure from Bulgaria</w:t>
            </w:r>
          </w:p>
          <w:p w:rsidR="00D65A01" w:rsidRDefault="00D65A01" w:rsidP="00F97D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at least two empty pages;</w:t>
            </w:r>
          </w:p>
          <w:p w:rsidR="00D65A01" w:rsidRPr="00D65A01" w:rsidRDefault="00D65A01" w:rsidP="00F97D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 issued no more than 10 years ago</w:t>
            </w: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A01" w:rsidRPr="00D65A01" w:rsidTr="00E11B25">
        <w:trPr>
          <w:trHeight w:val="841"/>
        </w:trPr>
        <w:tc>
          <w:tcPr>
            <w:tcW w:w="5778" w:type="dxa"/>
          </w:tcPr>
          <w:p w:rsidR="00D65A01" w:rsidRPr="00D65A01" w:rsidRDefault="00D619BA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of the personalized page of the passport and previous visas</w:t>
            </w: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A01" w:rsidRPr="00D65A01" w:rsidTr="00D65A01">
        <w:tc>
          <w:tcPr>
            <w:tcW w:w="5778" w:type="dxa"/>
          </w:tcPr>
          <w:p w:rsidR="00D65A01" w:rsidRPr="00D65A01" w:rsidRDefault="00E63379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Travel/health/accident insurance consistent with the European Union Visa Code with minimum medical coverage of 30 000 euro or equivalent in another currency (Applicants must present an insurance policy)</w:t>
            </w: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A01" w:rsidRPr="00D65A01" w:rsidTr="009638D0">
        <w:trPr>
          <w:trHeight w:val="598"/>
        </w:trPr>
        <w:tc>
          <w:tcPr>
            <w:tcW w:w="5778" w:type="dxa"/>
          </w:tcPr>
          <w:p w:rsidR="00D65A01" w:rsidRPr="00D65A01" w:rsidRDefault="00EE35A2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Flights reservation</w:t>
            </w: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A01" w:rsidRPr="00D65A01" w:rsidTr="00D65A01">
        <w:tc>
          <w:tcPr>
            <w:tcW w:w="5778" w:type="dxa"/>
          </w:tcPr>
          <w:p w:rsidR="00D65A01" w:rsidRDefault="00D17410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Proof of employment, e. g. letter from the company stating continuing employment after a period of leave</w:t>
            </w:r>
            <w:r w:rsidR="008017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F9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duration of </w:t>
            </w:r>
            <w:r w:rsidR="00684F9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vacation, etc.</w:t>
            </w:r>
          </w:p>
          <w:p w:rsidR="00A22D3E" w:rsidRPr="00D65A01" w:rsidRDefault="00A22D3E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the applicant is a student – registration letter from </w:t>
            </w:r>
            <w:r w:rsidR="008D35E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school/college/university</w:t>
            </w: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A01" w:rsidRPr="00D65A01" w:rsidTr="00D65A01">
        <w:tc>
          <w:tcPr>
            <w:tcW w:w="5778" w:type="dxa"/>
          </w:tcPr>
          <w:p w:rsidR="00D65A01" w:rsidRPr="00347F82" w:rsidRDefault="00347F82" w:rsidP="00F97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F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Minor (under 18) applicants:</w:t>
            </w:r>
          </w:p>
          <w:p w:rsidR="00347F82" w:rsidRDefault="00347F82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82" w:rsidRPr="00347F82" w:rsidRDefault="00347F82" w:rsidP="00F97D8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F82">
              <w:rPr>
                <w:rFonts w:ascii="Times New Roman" w:hAnsi="Times New Roman" w:cs="Times New Roman"/>
                <w:sz w:val="24"/>
                <w:szCs w:val="24"/>
              </w:rPr>
              <w:t>Unabridged birth certificate</w:t>
            </w:r>
          </w:p>
          <w:p w:rsidR="00347F82" w:rsidRDefault="00347F82" w:rsidP="00F97D8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form signed by both parents</w:t>
            </w:r>
          </w:p>
          <w:p w:rsidR="00347F82" w:rsidRDefault="00347F82" w:rsidP="00F97D8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Copies of parents` passports</w:t>
            </w:r>
          </w:p>
          <w:p w:rsidR="00347F82" w:rsidRDefault="00347F82" w:rsidP="00F97D87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82" w:rsidRPr="00D65A01" w:rsidRDefault="007D26AE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6AE">
              <w:rPr>
                <w:rFonts w:ascii="Times New Roman" w:hAnsi="Times New Roman" w:cs="Times New Roman"/>
                <w:sz w:val="24"/>
                <w:szCs w:val="24"/>
              </w:rPr>
              <w:t xml:space="preserve">Whenever any of the parents is not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travelling with child/ children, he/she must submit </w:t>
            </w:r>
            <w:r w:rsidR="0022647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written verified </w:t>
            </w:r>
            <w:r w:rsidR="0055412E">
              <w:rPr>
                <w:rFonts w:ascii="Times New Roman" w:hAnsi="Times New Roman" w:cs="Times New Roman"/>
                <w:sz w:val="24"/>
                <w:szCs w:val="24"/>
              </w:rPr>
              <w:t>declaration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consent (affidavit) that the child/ children may travel to Bulgaria unaccompanied or accompanied by a </w:t>
            </w:r>
            <w:r w:rsidR="0055412E"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</w:t>
            </w:r>
            <w:r w:rsidR="00585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A01" w:rsidRPr="00D65A01" w:rsidTr="00D65A01">
        <w:tc>
          <w:tcPr>
            <w:tcW w:w="5778" w:type="dxa"/>
          </w:tcPr>
          <w:p w:rsidR="00D65A01" w:rsidRDefault="00FF1EF4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statement for the last 3 months</w:t>
            </w:r>
          </w:p>
          <w:p w:rsidR="00FF1EF4" w:rsidRDefault="00FF1EF4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EF4" w:rsidRDefault="00FF1EF4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credit cards – bank letter stating available funds and that the card is endorsed for use </w:t>
            </w:r>
            <w:r w:rsidRPr="00FF1EF4">
              <w:rPr>
                <w:rFonts w:ascii="Times New Roman" w:hAnsi="Times New Roman" w:cs="Times New Roman"/>
                <w:sz w:val="24"/>
                <w:szCs w:val="24"/>
              </w:rPr>
              <w:t>overseas</w:t>
            </w:r>
          </w:p>
          <w:p w:rsidR="006651C8" w:rsidRDefault="006651C8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22D" w:rsidRPr="005B122D" w:rsidRDefault="005B122D" w:rsidP="00F97D8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50 euro, or equivalent in another currency</w:t>
            </w:r>
            <w:r w:rsidR="002B1E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day</w:t>
            </w: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A01" w:rsidRPr="00D65A01" w:rsidTr="00D65A01">
        <w:tc>
          <w:tcPr>
            <w:tcW w:w="5778" w:type="dxa"/>
          </w:tcPr>
          <w:p w:rsidR="00D65A01" w:rsidRPr="00D65A01" w:rsidRDefault="00EA54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 PRIVATE AND BUSINESS VISIT – invitation by the host – should be verified by the police and a notary in Bulgaria, and a copy of it</w:t>
            </w: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A01" w:rsidRPr="00D65A01" w:rsidTr="00D65A01">
        <w:tc>
          <w:tcPr>
            <w:tcW w:w="5778" w:type="dxa"/>
          </w:tcPr>
          <w:p w:rsidR="00D65A01" w:rsidRPr="00D65A01" w:rsidRDefault="002C42DD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TOURISM – Pre-paid voucher for a hotel in Bulgaria for the duration of the stay showing the reservation number for the hotel, the address of the hotel (town, street) and</w:t>
            </w:r>
            <w:r w:rsidR="00EB5349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telephone number</w:t>
            </w: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A01" w:rsidRPr="00D65A01" w:rsidTr="00D65A01">
        <w:tc>
          <w:tcPr>
            <w:tcW w:w="5778" w:type="dxa"/>
          </w:tcPr>
          <w:p w:rsidR="00D65A01" w:rsidRPr="00D65A01" w:rsidRDefault="00B03A2D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SPORTS/CULTURAL EVENTS/CONFERENCES, etc. – invitation letter from the organizer and the state institution </w:t>
            </w:r>
            <w:r w:rsidR="003D052F">
              <w:rPr>
                <w:rFonts w:ascii="Times New Roman" w:hAnsi="Times New Roman" w:cs="Times New Roman"/>
                <w:sz w:val="24"/>
                <w:szCs w:val="24"/>
              </w:rPr>
              <w:t>coordinating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event (e. g. Ministry of Sports, Ministry of Culture, Municipality, etc.)</w:t>
            </w: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65A01" w:rsidRPr="00D65A01" w:rsidRDefault="00D65A01" w:rsidP="00F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A01" w:rsidRDefault="00D65A01" w:rsidP="00F97D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2062" w:rsidRDefault="00C72062" w:rsidP="00F97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Holders of VALID multiple entry Schengen visas/residence permits </w:t>
      </w:r>
      <w:r w:rsidR="003D052F">
        <w:rPr>
          <w:rFonts w:ascii="Times New Roman" w:hAnsi="Times New Roman" w:cs="Times New Roman"/>
          <w:sz w:val="24"/>
          <w:szCs w:val="24"/>
        </w:rPr>
        <w:t>and holders of VALID visas/residence permits for Switzerland/Liechtenstein DO NOT NEED a short term</w:t>
      </w:r>
      <w:r w:rsidR="004F79E4">
        <w:rPr>
          <w:rFonts w:ascii="Times New Roman" w:hAnsi="Times New Roman" w:cs="Times New Roman"/>
          <w:sz w:val="24"/>
          <w:szCs w:val="24"/>
        </w:rPr>
        <w:t xml:space="preserve"> visa for Bulgaria. These holders may stay in Bulgaria visa free WITHIN the validity, allowed stay and number of entries of the above said visas/permits for up to 90 days within </w:t>
      </w:r>
      <w:r w:rsidR="0064125A" w:rsidRPr="0064125A">
        <w:rPr>
          <w:rFonts w:ascii="Times New Roman" w:hAnsi="Times New Roman" w:cs="Times New Roman"/>
          <w:sz w:val="24"/>
          <w:szCs w:val="24"/>
        </w:rPr>
        <w:t>a 180-day period</w:t>
      </w:r>
      <w:r w:rsidR="00300C2D">
        <w:rPr>
          <w:rFonts w:ascii="Times New Roman" w:hAnsi="Times New Roman" w:cs="Times New Roman"/>
          <w:sz w:val="24"/>
          <w:szCs w:val="24"/>
        </w:rPr>
        <w:t>.</w:t>
      </w:r>
    </w:p>
    <w:p w:rsidR="00B45120" w:rsidRPr="00B45120" w:rsidRDefault="00B45120" w:rsidP="00F97D8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 w:rsidRPr="00B45120">
        <w:rPr>
          <w:rFonts w:eastAsiaTheme="minorHAnsi"/>
        </w:rPr>
        <w:t>* Holders of VALID visas and residence permits issued by Croatia, Cyprus and Romania DO NOT NEED a short term visa for Bulgaria.</w:t>
      </w:r>
      <w:r w:rsidR="00DE11F4">
        <w:rPr>
          <w:rFonts w:eastAsiaTheme="minorHAnsi"/>
        </w:rPr>
        <w:t xml:space="preserve"> </w:t>
      </w:r>
      <w:r w:rsidRPr="00B45120">
        <w:rPr>
          <w:rFonts w:eastAsiaTheme="minorHAnsi"/>
        </w:rPr>
        <w:t>These holders may stay in Bulgaria visa free within the validity, allowed stay and number of entries of the above said visas/permit</w:t>
      </w:r>
      <w:r w:rsidR="0064125A">
        <w:rPr>
          <w:rFonts w:eastAsiaTheme="minorHAnsi"/>
        </w:rPr>
        <w:t>s for up to 90 days within a 180-</w:t>
      </w:r>
      <w:r w:rsidRPr="00B45120">
        <w:rPr>
          <w:rFonts w:eastAsiaTheme="minorHAnsi"/>
        </w:rPr>
        <w:t>day period.</w:t>
      </w:r>
    </w:p>
    <w:p w:rsidR="008F5ADE" w:rsidRDefault="008F5ADE" w:rsidP="00F97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Family members of EU citizens shall submit </w:t>
      </w:r>
      <w:r w:rsidRPr="008F5ADE">
        <w:rPr>
          <w:rFonts w:ascii="Times New Roman" w:hAnsi="Times New Roman" w:cs="Times New Roman"/>
          <w:b/>
          <w:sz w:val="24"/>
          <w:szCs w:val="24"/>
          <w:u w:val="single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proof of relation. This is not applicable to family members of Bulgarian citizens.</w:t>
      </w:r>
    </w:p>
    <w:p w:rsidR="008F5ADE" w:rsidRDefault="008F5ADE" w:rsidP="00F97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8F5ADE">
        <w:rPr>
          <w:rFonts w:ascii="Times New Roman" w:hAnsi="Times New Roman" w:cs="Times New Roman"/>
          <w:b/>
          <w:sz w:val="24"/>
          <w:szCs w:val="24"/>
        </w:rPr>
        <w:t>The following categories of foreign citizens shall be exempted from visa application processing charge:</w:t>
      </w:r>
    </w:p>
    <w:p w:rsidR="008F5ADE" w:rsidRDefault="00701856" w:rsidP="00F97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Children </w:t>
      </w:r>
      <w:r w:rsidR="00045F77"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z w:val="24"/>
          <w:szCs w:val="24"/>
        </w:rPr>
        <w:t xml:space="preserve"> the age of 12 (twelve)</w:t>
      </w:r>
      <w:r w:rsidR="00C2700C">
        <w:rPr>
          <w:rFonts w:ascii="Times New Roman" w:hAnsi="Times New Roman" w:cs="Times New Roman"/>
          <w:sz w:val="24"/>
          <w:szCs w:val="24"/>
        </w:rPr>
        <w:t>;</w:t>
      </w:r>
    </w:p>
    <w:p w:rsidR="00C2700C" w:rsidRDefault="00C2700C" w:rsidP="00F97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Family members of Bulgarian and EU citizens (proof of relation is required and a copy of the Bulgarian/EU citizen`s ID);</w:t>
      </w:r>
    </w:p>
    <w:p w:rsidR="00C2700C" w:rsidRDefault="00C2700C" w:rsidP="00F97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Children </w:t>
      </w:r>
      <w:r w:rsidR="005E2281">
        <w:rPr>
          <w:rFonts w:ascii="Times New Roman" w:hAnsi="Times New Roman" w:cs="Times New Roman"/>
          <w:sz w:val="24"/>
          <w:szCs w:val="24"/>
        </w:rPr>
        <w:t xml:space="preserve">and young adults </w:t>
      </w:r>
      <w:r>
        <w:rPr>
          <w:rFonts w:ascii="Times New Roman" w:hAnsi="Times New Roman" w:cs="Times New Roman"/>
          <w:sz w:val="24"/>
          <w:szCs w:val="24"/>
        </w:rPr>
        <w:t>going for sports/cultural/educational events</w:t>
      </w:r>
      <w:r w:rsidR="009576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their accompanying trainers/teachers u</w:t>
      </w:r>
      <w:r w:rsidR="00B93BB4">
        <w:rPr>
          <w:rFonts w:ascii="Times New Roman" w:hAnsi="Times New Roman" w:cs="Times New Roman"/>
          <w:sz w:val="24"/>
          <w:szCs w:val="24"/>
        </w:rPr>
        <w:t xml:space="preserve">nder </w:t>
      </w:r>
      <w:r>
        <w:rPr>
          <w:rFonts w:ascii="Times New Roman" w:hAnsi="Times New Roman" w:cs="Times New Roman"/>
          <w:sz w:val="24"/>
          <w:szCs w:val="24"/>
        </w:rPr>
        <w:t>25 years of age</w:t>
      </w:r>
    </w:p>
    <w:p w:rsidR="00C2700C" w:rsidRDefault="00C2700C" w:rsidP="00F97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Visa applications may not be submitted earlier than 6 months prior to the intended date of the trip!</w:t>
      </w:r>
    </w:p>
    <w:p w:rsidR="00C2700C" w:rsidRDefault="00C2700C" w:rsidP="00F97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205B32">
        <w:rPr>
          <w:rFonts w:ascii="Times New Roman" w:hAnsi="Times New Roman" w:cs="Times New Roman"/>
          <w:sz w:val="24"/>
          <w:szCs w:val="24"/>
        </w:rPr>
        <w:t>Processing time: 15 calendar days</w:t>
      </w:r>
      <w:bookmarkStart w:id="0" w:name="_GoBack"/>
      <w:bookmarkEnd w:id="0"/>
    </w:p>
    <w:p w:rsidR="008F5ADE" w:rsidRPr="008F5ADE" w:rsidRDefault="008F5ADE" w:rsidP="00C720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5ADE" w:rsidRPr="008F5ADE"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D13" w:rsidRDefault="00792D13" w:rsidP="002C07BB">
      <w:pPr>
        <w:spacing w:after="0" w:line="240" w:lineRule="auto"/>
      </w:pPr>
      <w:r>
        <w:separator/>
      </w:r>
    </w:p>
  </w:endnote>
  <w:endnote w:type="continuationSeparator" w:id="0">
    <w:p w:rsidR="00792D13" w:rsidRDefault="00792D13" w:rsidP="002C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3531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07BB" w:rsidRDefault="002C07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D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07BB" w:rsidRDefault="002C07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D13" w:rsidRDefault="00792D13" w:rsidP="002C07BB">
      <w:pPr>
        <w:spacing w:after="0" w:line="240" w:lineRule="auto"/>
      </w:pPr>
      <w:r>
        <w:separator/>
      </w:r>
    </w:p>
  </w:footnote>
  <w:footnote w:type="continuationSeparator" w:id="0">
    <w:p w:rsidR="00792D13" w:rsidRDefault="00792D13" w:rsidP="002C0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D24F2"/>
    <w:multiLevelType w:val="hybridMultilevel"/>
    <w:tmpl w:val="BE5A032E"/>
    <w:lvl w:ilvl="0" w:tplc="4E8002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47AA6"/>
    <w:multiLevelType w:val="hybridMultilevel"/>
    <w:tmpl w:val="EDF21A90"/>
    <w:lvl w:ilvl="0" w:tplc="EF1C8B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82FBF"/>
    <w:multiLevelType w:val="hybridMultilevel"/>
    <w:tmpl w:val="0E58A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01"/>
    <w:rsid w:val="00020294"/>
    <w:rsid w:val="00045F77"/>
    <w:rsid w:val="00124159"/>
    <w:rsid w:val="00143537"/>
    <w:rsid w:val="00205B32"/>
    <w:rsid w:val="00226475"/>
    <w:rsid w:val="00267953"/>
    <w:rsid w:val="00276A5C"/>
    <w:rsid w:val="00286FCB"/>
    <w:rsid w:val="002B1E14"/>
    <w:rsid w:val="002C07BB"/>
    <w:rsid w:val="002C42DD"/>
    <w:rsid w:val="00300C2D"/>
    <w:rsid w:val="0030640E"/>
    <w:rsid w:val="00311972"/>
    <w:rsid w:val="00347F82"/>
    <w:rsid w:val="003D052F"/>
    <w:rsid w:val="004912E3"/>
    <w:rsid w:val="004A3087"/>
    <w:rsid w:val="004F79E4"/>
    <w:rsid w:val="0055412E"/>
    <w:rsid w:val="00585D93"/>
    <w:rsid w:val="005B122D"/>
    <w:rsid w:val="005E2281"/>
    <w:rsid w:val="0064125A"/>
    <w:rsid w:val="006651C8"/>
    <w:rsid w:val="00684F9A"/>
    <w:rsid w:val="00701856"/>
    <w:rsid w:val="00792D13"/>
    <w:rsid w:val="007D26AE"/>
    <w:rsid w:val="008017F5"/>
    <w:rsid w:val="008A6976"/>
    <w:rsid w:val="008D35ED"/>
    <w:rsid w:val="008F5ADE"/>
    <w:rsid w:val="008F5B46"/>
    <w:rsid w:val="00957698"/>
    <w:rsid w:val="009638D0"/>
    <w:rsid w:val="00A22D3E"/>
    <w:rsid w:val="00B03A2D"/>
    <w:rsid w:val="00B45120"/>
    <w:rsid w:val="00B467CD"/>
    <w:rsid w:val="00B93BB4"/>
    <w:rsid w:val="00B96E55"/>
    <w:rsid w:val="00C13B27"/>
    <w:rsid w:val="00C2700C"/>
    <w:rsid w:val="00C67913"/>
    <w:rsid w:val="00C72062"/>
    <w:rsid w:val="00D17410"/>
    <w:rsid w:val="00D619BA"/>
    <w:rsid w:val="00D65A01"/>
    <w:rsid w:val="00D87E6C"/>
    <w:rsid w:val="00DE11F4"/>
    <w:rsid w:val="00E11B25"/>
    <w:rsid w:val="00E63379"/>
    <w:rsid w:val="00EA5401"/>
    <w:rsid w:val="00EB5349"/>
    <w:rsid w:val="00EE35A2"/>
    <w:rsid w:val="00EE7DBD"/>
    <w:rsid w:val="00EF1DEF"/>
    <w:rsid w:val="00F56ED8"/>
    <w:rsid w:val="00F97D87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A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7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7BB"/>
  </w:style>
  <w:style w:type="paragraph" w:styleId="Footer">
    <w:name w:val="footer"/>
    <w:basedOn w:val="Normal"/>
    <w:link w:val="FooterChar"/>
    <w:uiPriority w:val="99"/>
    <w:unhideWhenUsed/>
    <w:rsid w:val="002C07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7BB"/>
  </w:style>
  <w:style w:type="paragraph" w:styleId="NormalWeb">
    <w:name w:val="Normal (Web)"/>
    <w:basedOn w:val="Normal"/>
    <w:uiPriority w:val="99"/>
    <w:unhideWhenUsed/>
    <w:rsid w:val="00B45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A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7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7BB"/>
  </w:style>
  <w:style w:type="paragraph" w:styleId="Footer">
    <w:name w:val="footer"/>
    <w:basedOn w:val="Normal"/>
    <w:link w:val="FooterChar"/>
    <w:uiPriority w:val="99"/>
    <w:unhideWhenUsed/>
    <w:rsid w:val="002C07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7BB"/>
  </w:style>
  <w:style w:type="paragraph" w:styleId="NormalWeb">
    <w:name w:val="Normal (Web)"/>
    <w:basedOn w:val="Normal"/>
    <w:uiPriority w:val="99"/>
    <w:unhideWhenUsed/>
    <w:rsid w:val="00B45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</dc:creator>
  <cp:lastModifiedBy>Consul</cp:lastModifiedBy>
  <cp:revision>58</cp:revision>
  <dcterms:created xsi:type="dcterms:W3CDTF">2021-10-26T08:54:00Z</dcterms:created>
  <dcterms:modified xsi:type="dcterms:W3CDTF">2021-10-26T10:10:00Z</dcterms:modified>
</cp:coreProperties>
</file>